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0254432C" w:rsidR="00FD3F45" w:rsidRDefault="00332CA3" w:rsidP="00FE46F6">
      <w:pPr>
        <w:pStyle w:val="Heading1"/>
      </w:pPr>
      <w:bookmarkStart w:id="0" w:name="_GoBack"/>
      <w:bookmarkEnd w:id="0"/>
      <w:r>
        <w:rPr>
          <w:b/>
          <w:bCs/>
        </w:rPr>
        <w:t>Examples: Intro to Calculating Limits</w:t>
      </w:r>
    </w:p>
    <w:p w14:paraId="75A19F50" w14:textId="48064EFB" w:rsidR="00332CA3" w:rsidRDefault="00332CA3" w:rsidP="00FE46F6">
      <w:r>
        <w:t>Calculate the following limits:</w:t>
      </w:r>
    </w:p>
    <w:p w14:paraId="3510C6A8" w14:textId="4DDF3141" w:rsidR="00332CA3" w:rsidRPr="00332CA3" w:rsidRDefault="00332CA3" w:rsidP="00FE46F6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x→3</m:t>
                </m:r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+2x+1</m:t>
                </m:r>
              </m:e>
            </m:d>
          </m:e>
        </m:func>
      </m:oMath>
    </w:p>
    <w:p w14:paraId="2D13F6FA" w14:textId="71F6A657" w:rsidR="00332CA3" w:rsidRDefault="00332CA3" w:rsidP="00FE46F6">
      <w:pPr>
        <w:rPr>
          <w:rFonts w:eastAsiaTheme="minorEastAsia"/>
        </w:rPr>
      </w:pPr>
    </w:p>
    <w:p w14:paraId="1E58496D" w14:textId="3C058AC7" w:rsidR="00332CA3" w:rsidRDefault="00332CA3" w:rsidP="00FE46F6">
      <w:pPr>
        <w:rPr>
          <w:rFonts w:eastAsiaTheme="minorEastAsia"/>
        </w:rPr>
      </w:pPr>
    </w:p>
    <w:p w14:paraId="2B0AF96D" w14:textId="5F0F8723" w:rsidR="00332CA3" w:rsidRDefault="00332CA3" w:rsidP="00FE46F6">
      <w:pPr>
        <w:rPr>
          <w:rFonts w:eastAsiaTheme="minorEastAsia"/>
        </w:rPr>
      </w:pPr>
    </w:p>
    <w:p w14:paraId="71C040EC" w14:textId="77879D8F" w:rsidR="00332CA3" w:rsidRDefault="00332CA3" w:rsidP="00FE46F6">
      <w:pPr>
        <w:rPr>
          <w:rFonts w:eastAsiaTheme="minorEastAsia"/>
        </w:rPr>
      </w:pPr>
    </w:p>
    <w:p w14:paraId="28B472A8" w14:textId="6595B75E" w:rsidR="00332CA3" w:rsidRDefault="00332CA3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8-2x</m:t>
                    </m:r>
                  </m:e>
                </m:d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sup>
            </m:sSup>
          </m:e>
        </m:func>
      </m:oMath>
    </w:p>
    <w:p w14:paraId="3BA88C1B" w14:textId="4C13C46B" w:rsidR="00C71FA4" w:rsidRDefault="00C71FA4" w:rsidP="00FE46F6">
      <w:pPr>
        <w:rPr>
          <w:rFonts w:eastAsiaTheme="minorEastAsia"/>
        </w:rPr>
      </w:pPr>
    </w:p>
    <w:p w14:paraId="2D632A31" w14:textId="5056742A" w:rsidR="00C71FA4" w:rsidRDefault="00C71FA4" w:rsidP="00FE46F6">
      <w:pPr>
        <w:rPr>
          <w:rFonts w:eastAsiaTheme="minorEastAsia"/>
        </w:rPr>
      </w:pPr>
    </w:p>
    <w:p w14:paraId="7295482D" w14:textId="63FED457" w:rsidR="00C71FA4" w:rsidRDefault="00C71FA4" w:rsidP="00FE46F6">
      <w:pPr>
        <w:rPr>
          <w:rFonts w:eastAsiaTheme="minorEastAsia"/>
        </w:rPr>
      </w:pPr>
    </w:p>
    <w:p w14:paraId="42250052" w14:textId="208A2727" w:rsidR="00C71FA4" w:rsidRDefault="00C71FA4" w:rsidP="00FE46F6">
      <w:pPr>
        <w:rPr>
          <w:rFonts w:eastAsiaTheme="minorEastAsia"/>
        </w:rPr>
      </w:pPr>
    </w:p>
    <w:p w14:paraId="6F0CC314" w14:textId="57A4D425" w:rsidR="00C71FA4" w:rsidRDefault="00C71FA4" w:rsidP="00FE46F6">
      <w:pPr>
        <w:rPr>
          <w:rFonts w:eastAsiaTheme="minorEastAsia"/>
        </w:rPr>
      </w:pPr>
    </w:p>
    <w:p w14:paraId="696B6F46" w14:textId="2AF08818" w:rsidR="00C71FA4" w:rsidRPr="00332CA3" w:rsidRDefault="00C71FA4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(5x+2)(3x-1)</m:t>
            </m:r>
          </m:e>
        </m:func>
      </m:oMath>
    </w:p>
    <w:p w14:paraId="1F7EF3B1" w14:textId="2D5133DC" w:rsidR="00107724" w:rsidRDefault="00107724" w:rsidP="00FE46F6">
      <w:pPr>
        <w:rPr>
          <w:rFonts w:eastAsiaTheme="minorEastAsia"/>
        </w:rPr>
      </w:pPr>
    </w:p>
    <w:p w14:paraId="1F3F53F8" w14:textId="5B850ACA" w:rsidR="00C71FA4" w:rsidRDefault="00C71FA4" w:rsidP="00FE46F6">
      <w:pPr>
        <w:rPr>
          <w:rFonts w:eastAsiaTheme="minorEastAsia"/>
        </w:rPr>
      </w:pPr>
    </w:p>
    <w:p w14:paraId="396C6348" w14:textId="2DC83F09" w:rsidR="00C71FA4" w:rsidRDefault="00C71FA4" w:rsidP="00FE46F6">
      <w:pPr>
        <w:rPr>
          <w:rFonts w:eastAsiaTheme="minorEastAsia"/>
        </w:rPr>
      </w:pPr>
    </w:p>
    <w:p w14:paraId="76270BFE" w14:textId="77777777" w:rsidR="002C45B9" w:rsidRDefault="002C45B9" w:rsidP="00FE46F6">
      <w:pPr>
        <w:rPr>
          <w:rFonts w:eastAsiaTheme="minorEastAsia"/>
        </w:rPr>
      </w:pPr>
    </w:p>
    <w:p w14:paraId="6D401967" w14:textId="4F1B6753" w:rsidR="00C71FA4" w:rsidRDefault="00C71FA4" w:rsidP="00FE46F6">
      <w:pPr>
        <w:rPr>
          <w:rFonts w:eastAsiaTheme="minorEastAsia"/>
        </w:rPr>
      </w:pPr>
    </w:p>
    <w:p w14:paraId="6957ABFF" w14:textId="636E5576" w:rsidR="00C71FA4" w:rsidRDefault="00C71FA4" w:rsidP="00FE46F6">
      <w:pPr>
        <w:rPr>
          <w:rFonts w:eastAsiaTheme="minorEastAsia"/>
        </w:rPr>
      </w:pPr>
    </w:p>
    <w:p w14:paraId="1AD18B6D" w14:textId="73DE9C3A" w:rsidR="00C71FA4" w:rsidRDefault="00C71FA4" w:rsidP="00FE46F6">
      <w:pPr>
        <w:rPr>
          <w:rFonts w:eastAsiaTheme="minorEastAsia"/>
        </w:rPr>
      </w:pPr>
    </w:p>
    <w:p w14:paraId="3E1C4FC9" w14:textId="3FA7D9FC" w:rsidR="00C71FA4" w:rsidRPr="00107724" w:rsidRDefault="00C71FA4" w:rsidP="00FE46F6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ad>
              <m:radPr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</w:rPr>
                  <m:t>3x+7</m:t>
                </m:r>
              </m:e>
            </m:rad>
          </m:e>
        </m:func>
      </m:oMath>
    </w:p>
    <w:sectPr w:rsidR="00C71FA4" w:rsidRPr="0010772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B0413" w14:textId="77777777" w:rsidR="00D34BA4" w:rsidRDefault="00D34BA4" w:rsidP="002B1E9C">
      <w:pPr>
        <w:spacing w:after="0" w:line="240" w:lineRule="auto"/>
      </w:pPr>
      <w:r>
        <w:separator/>
      </w:r>
    </w:p>
  </w:endnote>
  <w:endnote w:type="continuationSeparator" w:id="0">
    <w:p w14:paraId="39A7338A" w14:textId="77777777" w:rsidR="00D34BA4" w:rsidRDefault="00D34BA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35790" w14:textId="77777777" w:rsidR="00D34BA4" w:rsidRDefault="00D34BA4" w:rsidP="002B1E9C">
      <w:pPr>
        <w:spacing w:after="0" w:line="240" w:lineRule="auto"/>
      </w:pPr>
      <w:r>
        <w:separator/>
      </w:r>
    </w:p>
  </w:footnote>
  <w:footnote w:type="continuationSeparator" w:id="0">
    <w:p w14:paraId="4305948C" w14:textId="77777777" w:rsidR="00D34BA4" w:rsidRDefault="00D34BA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B6AEB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8045E"/>
    <w:rsid w:val="0069588C"/>
    <w:rsid w:val="006A54B5"/>
    <w:rsid w:val="006D412C"/>
    <w:rsid w:val="006D6D33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2A48"/>
    <w:rsid w:val="00886161"/>
    <w:rsid w:val="00886388"/>
    <w:rsid w:val="008C0176"/>
    <w:rsid w:val="008C1FD5"/>
    <w:rsid w:val="008C511E"/>
    <w:rsid w:val="008D0D0B"/>
    <w:rsid w:val="008D31FD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5BE4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Intro to Calculating Limits</dc:title>
  <dc:subject/>
  <dc:creator>jenniferanne.hill@gmail.com</dc:creator>
  <cp:keywords/>
  <dc:description/>
  <cp:lastModifiedBy>jenniferanne.hill@gmail.com</cp:lastModifiedBy>
  <cp:revision>2</cp:revision>
  <cp:lastPrinted>2020-04-27T19:33:00Z</cp:lastPrinted>
  <dcterms:created xsi:type="dcterms:W3CDTF">2020-04-27T19:50:00Z</dcterms:created>
  <dcterms:modified xsi:type="dcterms:W3CDTF">2020-04-27T19:50:00Z</dcterms:modified>
  <dc:language>en-US</dc:language>
</cp:coreProperties>
</file>